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3C79B" w14:textId="1738E720" w:rsidR="0077607F" w:rsidRDefault="0077607F" w:rsidP="001C06F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9AEB7F" wp14:editId="139642E0">
                <wp:simplePos x="0" y="0"/>
                <wp:positionH relativeFrom="column">
                  <wp:posOffset>-174625</wp:posOffset>
                </wp:positionH>
                <wp:positionV relativeFrom="paragraph">
                  <wp:posOffset>-209550</wp:posOffset>
                </wp:positionV>
                <wp:extent cx="2155825" cy="668655"/>
                <wp:effectExtent l="0" t="0" r="0" b="0"/>
                <wp:wrapTight wrapText="bothSides">
                  <wp:wrapPolygon edited="0">
                    <wp:start x="573" y="0"/>
                    <wp:lineTo x="573" y="20923"/>
                    <wp:lineTo x="20996" y="20923"/>
                    <wp:lineTo x="20996" y="0"/>
                    <wp:lineTo x="57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66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1B431" w14:textId="4670F9F5" w:rsidR="0077607F" w:rsidRDefault="003D5BBA" w:rsidP="0077607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31F9DA" wp14:editId="3C93A5AF">
                                  <wp:extent cx="1665027" cy="417037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-bbsrc-colou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578" cy="415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75pt;margin-top:-16.5pt;width:169.75pt;height:5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" filled="f" stroked="f" strokeweight=".5pt">
                <v:textbox>
                  <w:txbxContent>
                    <w:p w14:paraId="5281B431" w14:textId="4670F9F5" w:rsidR="0077607F" w:rsidRDefault="003D5BBA" w:rsidP="0077607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31F9DA" wp14:editId="3C93A5AF">
                            <wp:extent cx="1665027" cy="417037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-bbsrc-colou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578" cy="415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DAC9B" wp14:editId="4982ACF4">
                <wp:simplePos x="0" y="0"/>
                <wp:positionH relativeFrom="column">
                  <wp:posOffset>3515360</wp:posOffset>
                </wp:positionH>
                <wp:positionV relativeFrom="paragraph">
                  <wp:posOffset>-287020</wp:posOffset>
                </wp:positionV>
                <wp:extent cx="2073910" cy="614045"/>
                <wp:effectExtent l="0" t="0" r="0" b="0"/>
                <wp:wrapTight wrapText="bothSides">
                  <wp:wrapPolygon edited="0">
                    <wp:start x="595" y="0"/>
                    <wp:lineTo x="595" y="20774"/>
                    <wp:lineTo x="20833" y="20774"/>
                    <wp:lineTo x="20833" y="0"/>
                    <wp:lineTo x="59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0C018" w14:textId="77777777" w:rsidR="0077607F" w:rsidRDefault="0077607F" w:rsidP="0077607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A9CE26" wp14:editId="7A5657FA">
                                  <wp:extent cx="1913881" cy="50496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_edited-10-250x66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5980" cy="505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6.8pt;margin-top:-22.6pt;width:163.3pt;height:4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" filled="f" stroked="f" strokeweight=".5pt">
                <v:textbox>
                  <w:txbxContent>
                    <w:p w14:paraId="2530C018" w14:textId="77777777" w:rsidR="0077607F" w:rsidRDefault="0077607F" w:rsidP="0077607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A9CE26" wp14:editId="7A5657FA">
                            <wp:extent cx="1913881" cy="50496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_edited-10-250x66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5980" cy="505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9D4884" w14:textId="359EB70B" w:rsidR="0077607F" w:rsidRDefault="0077607F" w:rsidP="001C06F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F62EEA1" w14:textId="77777777" w:rsidR="0077607F" w:rsidRPr="00B13230" w:rsidRDefault="0077607F" w:rsidP="001C06F7">
      <w:pPr>
        <w:jc w:val="center"/>
        <w:rPr>
          <w:rFonts w:asciiTheme="majorHAnsi" w:hAnsiTheme="majorHAnsi"/>
          <w:b/>
          <w:sz w:val="20"/>
          <w:szCs w:val="28"/>
        </w:rPr>
      </w:pPr>
    </w:p>
    <w:p w14:paraId="31AEF25F" w14:textId="3236671C" w:rsidR="00547229" w:rsidRPr="003D5BBA" w:rsidRDefault="002C2339" w:rsidP="003D5BB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r w:rsidRPr="003D5BBA">
        <w:rPr>
          <w:rFonts w:asciiTheme="majorHAnsi" w:hAnsiTheme="majorHAnsi"/>
          <w:b/>
          <w:sz w:val="28"/>
          <w:szCs w:val="28"/>
          <w:u w:val="single"/>
        </w:rPr>
        <w:t>A</w:t>
      </w:r>
      <w:r w:rsidR="00CA5B19" w:rsidRPr="003D5BBA">
        <w:rPr>
          <w:rFonts w:asciiTheme="majorHAnsi" w:hAnsiTheme="majorHAnsi"/>
          <w:b/>
          <w:sz w:val="28"/>
          <w:szCs w:val="28"/>
          <w:u w:val="single"/>
        </w:rPr>
        <w:t xml:space="preserve">naerobic </w:t>
      </w:r>
      <w:r w:rsidRPr="003D5BBA">
        <w:rPr>
          <w:rFonts w:asciiTheme="majorHAnsi" w:hAnsiTheme="majorHAnsi"/>
          <w:b/>
          <w:sz w:val="28"/>
          <w:szCs w:val="28"/>
          <w:u w:val="single"/>
        </w:rPr>
        <w:t>D</w:t>
      </w:r>
      <w:r w:rsidR="00CA5B19" w:rsidRPr="003D5BBA">
        <w:rPr>
          <w:rFonts w:asciiTheme="majorHAnsi" w:hAnsiTheme="majorHAnsi"/>
          <w:b/>
          <w:sz w:val="28"/>
          <w:szCs w:val="28"/>
          <w:u w:val="single"/>
        </w:rPr>
        <w:t>igestion</w:t>
      </w:r>
      <w:r w:rsidR="00E53EFA" w:rsidRPr="003D5BBA">
        <w:rPr>
          <w:rFonts w:asciiTheme="majorHAnsi" w:hAnsiTheme="majorHAnsi"/>
          <w:b/>
          <w:sz w:val="28"/>
          <w:szCs w:val="28"/>
          <w:u w:val="single"/>
        </w:rPr>
        <w:t xml:space="preserve"> Network</w:t>
      </w:r>
      <w:r w:rsidR="00457F08" w:rsidRPr="003D5BBA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="001408C2" w:rsidRPr="003D5BBA">
        <w:rPr>
          <w:rFonts w:asciiTheme="majorHAnsi" w:hAnsiTheme="majorHAnsi"/>
          <w:b/>
          <w:bCs/>
          <w:sz w:val="28"/>
          <w:szCs w:val="28"/>
          <w:u w:val="single"/>
        </w:rPr>
        <w:t xml:space="preserve">Travel Bursaries </w:t>
      </w:r>
      <w:r w:rsidR="001C06F7" w:rsidRPr="003D5BBA">
        <w:rPr>
          <w:rFonts w:asciiTheme="majorHAnsi" w:hAnsiTheme="majorHAnsi"/>
          <w:b/>
          <w:bCs/>
          <w:sz w:val="28"/>
          <w:szCs w:val="28"/>
          <w:u w:val="single"/>
        </w:rPr>
        <w:t>≤£100</w:t>
      </w:r>
      <w:r w:rsidR="001408C2" w:rsidRPr="003D5BBA">
        <w:rPr>
          <w:rFonts w:asciiTheme="majorHAnsi" w:hAnsiTheme="majorHAnsi"/>
          <w:b/>
          <w:bCs/>
          <w:sz w:val="28"/>
          <w:szCs w:val="28"/>
          <w:u w:val="single"/>
        </w:rPr>
        <w:t xml:space="preserve"> – UK</w:t>
      </w:r>
    </w:p>
    <w:bookmarkEnd w:id="0"/>
    <w:p w14:paraId="6793FC79" w14:textId="6B939145" w:rsidR="00507806" w:rsidRDefault="00507806" w:rsidP="00D16FF5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8780" w:type="dxa"/>
        <w:tblLook w:val="04A0" w:firstRow="1" w:lastRow="0" w:firstColumn="1" w:lastColumn="0" w:noHBand="0" w:noVBand="1"/>
      </w:tblPr>
      <w:tblGrid>
        <w:gridCol w:w="2374"/>
        <w:gridCol w:w="248"/>
        <w:gridCol w:w="747"/>
        <w:gridCol w:w="1559"/>
        <w:gridCol w:w="1843"/>
        <w:gridCol w:w="283"/>
        <w:gridCol w:w="1726"/>
      </w:tblGrid>
      <w:tr w:rsidR="002A6DEA" w:rsidRPr="003B02EE" w14:paraId="409A62D7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368508" w14:textId="77777777" w:rsidR="002A6DEA" w:rsidRPr="003B02EE" w:rsidRDefault="002A6DE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B02E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Application Details</w:t>
            </w:r>
          </w:p>
        </w:tc>
      </w:tr>
      <w:tr w:rsidR="002A6DEA" w14:paraId="7D734B66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CEB143" w14:textId="42FE604D" w:rsidR="002A6DEA" w:rsidRDefault="0099653E" w:rsidP="0099653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Purpose of Travel Bursary</w:t>
            </w:r>
          </w:p>
        </w:tc>
      </w:tr>
      <w:tr w:rsidR="002A6DEA" w14:paraId="3C2EC5AB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09631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3B4DF5" w14:paraId="17F3498E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0C786" w14:textId="02EB2074" w:rsidR="003B4DF5" w:rsidRDefault="003B4DF5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Details of Event</w:t>
            </w:r>
          </w:p>
        </w:tc>
      </w:tr>
      <w:tr w:rsidR="003B4DF5" w14:paraId="278DB87B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E4BC5" w14:textId="77777777" w:rsidR="003B4DF5" w:rsidRDefault="003B4DF5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3B4DF5" w:rsidRPr="007B6F19" w14:paraId="143684EC" w14:textId="77777777" w:rsidTr="003B4DF5">
        <w:trPr>
          <w:trHeight w:val="244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07780" w14:textId="77777777" w:rsidR="003B4DF5" w:rsidRPr="007B6F19" w:rsidRDefault="003B4DF5" w:rsidP="00D74454">
            <w:pPr>
              <w:rPr>
                <w:rFonts w:asciiTheme="majorHAnsi" w:eastAsia="SimSun" w:hAnsiTheme="majorHAnsi" w:cs="Arial"/>
                <w:bCs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  <w:t>Funding requested from BBSRC NIBB AD Network (£)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EA1EB" w14:textId="66D312AD" w:rsidR="003B4DF5" w:rsidRPr="007B6F19" w:rsidRDefault="003B4DF5" w:rsidP="00D74454">
            <w:pPr>
              <w:rPr>
                <w:rFonts w:asciiTheme="majorHAnsi" w:eastAsia="SimSun" w:hAnsiTheme="majorHAnsi" w:cs="Arial"/>
                <w:bCs/>
                <w:sz w:val="22"/>
                <w:szCs w:val="22"/>
                <w:lang w:eastAsia="zh-CN"/>
              </w:rPr>
            </w:pPr>
          </w:p>
        </w:tc>
      </w:tr>
      <w:tr w:rsidR="002A6DEA" w14:paraId="7262247E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62123A" w14:textId="77777777" w:rsidR="002A6DEA" w:rsidRPr="00A61CE0" w:rsidRDefault="002A6DEA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A61CE0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Applicant contact details</w:t>
            </w:r>
          </w:p>
        </w:tc>
      </w:tr>
      <w:tr w:rsidR="00B13230" w14:paraId="74565FF7" w14:textId="035BC723" w:rsidTr="00B13230">
        <w:trPr>
          <w:trHeight w:val="24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80721" w14:textId="509A078E" w:rsidR="00B13230" w:rsidRPr="0099653E" w:rsidRDefault="00B13230" w:rsidP="0099653E">
            <w:pPr>
              <w:rPr>
                <w:rFonts w:asciiTheme="majorHAnsi" w:hAnsiTheme="majorHAnsi"/>
                <w:sz w:val="22"/>
                <w:szCs w:val="22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Applicant</w:t>
            </w:r>
            <w:r>
              <w:rPr>
                <w:rFonts w:asciiTheme="majorHAnsi" w:hAnsiTheme="majorHAnsi"/>
                <w:sz w:val="22"/>
                <w:szCs w:val="22"/>
              </w:rPr>
              <w:t>’</w:t>
            </w:r>
            <w:r w:rsidRPr="0099653E">
              <w:rPr>
                <w:rFonts w:asciiTheme="majorHAnsi" w:hAnsiTheme="majorHAnsi"/>
                <w:sz w:val="22"/>
                <w:szCs w:val="22"/>
              </w:rPr>
              <w:t>s Name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345CE" w14:textId="77777777" w:rsidR="00B13230" w:rsidRPr="0099653E" w:rsidRDefault="00B13230" w:rsidP="00B132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3230" w14:paraId="66DD18C7" w14:textId="694C5FB3" w:rsidTr="00B13230">
        <w:trPr>
          <w:trHeight w:val="24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C4B9A" w14:textId="3BC33D1C" w:rsidR="00B13230" w:rsidRPr="0099653E" w:rsidRDefault="00B1323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Institution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04B5E" w14:textId="77777777" w:rsidR="00B13230" w:rsidRPr="0099653E" w:rsidRDefault="00B13230" w:rsidP="00B1323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13230" w14:paraId="3713AAE2" w14:textId="7C2D3830" w:rsidTr="00B13230">
        <w:trPr>
          <w:trHeight w:val="24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C6F39" w14:textId="4C0C3FA6" w:rsidR="00B13230" w:rsidRPr="0099653E" w:rsidRDefault="00B13230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18D9C" w14:textId="77777777" w:rsidR="00B13230" w:rsidRPr="0099653E" w:rsidRDefault="00B13230" w:rsidP="00B13230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B13230" w14:paraId="03CA1E47" w14:textId="1B5CFC28" w:rsidTr="00B13230">
        <w:trPr>
          <w:trHeight w:val="24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F7D64" w14:textId="55D91FB4" w:rsidR="00B13230" w:rsidRPr="0099653E" w:rsidRDefault="00B13230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238B0" w14:textId="77777777" w:rsidR="00B13230" w:rsidRPr="0099653E" w:rsidRDefault="00B13230" w:rsidP="00B13230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B13230" w14:paraId="7D984EA2" w14:textId="38384680" w:rsidTr="00B13230">
        <w:trPr>
          <w:trHeight w:val="24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83F10" w14:textId="2C98CC1F" w:rsidR="00B13230" w:rsidRPr="0099653E" w:rsidRDefault="00B13230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Applicant</w:t>
            </w:r>
            <w:r>
              <w:rPr>
                <w:rFonts w:asciiTheme="majorHAnsi" w:hAnsiTheme="majorHAnsi"/>
                <w:sz w:val="22"/>
                <w:szCs w:val="22"/>
              </w:rPr>
              <w:t>’</w:t>
            </w:r>
            <w:r w:rsidRPr="0099653E">
              <w:rPr>
                <w:rFonts w:asciiTheme="majorHAnsi" w:hAnsiTheme="majorHAnsi"/>
                <w:sz w:val="22"/>
                <w:szCs w:val="22"/>
              </w:rPr>
              <w:t>s Career to date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56B79" w14:textId="77777777" w:rsidR="00B13230" w:rsidRPr="0099653E" w:rsidRDefault="00B13230" w:rsidP="00B13230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6E3595" w14:paraId="24C1F4B7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ECD2C" w14:textId="77777777" w:rsidR="006E3595" w:rsidRPr="0099653E" w:rsidRDefault="006E359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3595" w14:paraId="2C820B7A" w14:textId="77777777" w:rsidTr="006E3595">
        <w:trPr>
          <w:trHeight w:val="244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8A3C5" w14:textId="77777777" w:rsidR="006E3595" w:rsidRPr="0099653E" w:rsidRDefault="006E3595">
            <w:pPr>
              <w:rPr>
                <w:rFonts w:asciiTheme="majorHAnsi" w:hAnsiTheme="majorHAnsi"/>
                <w:sz w:val="22"/>
                <w:szCs w:val="22"/>
              </w:rPr>
            </w:pPr>
            <w:r w:rsidRPr="006E3595">
              <w:rPr>
                <w:rFonts w:asciiTheme="majorHAnsi" w:hAnsiTheme="majorHAnsi"/>
                <w:sz w:val="22"/>
                <w:szCs w:val="22"/>
              </w:rPr>
              <w:t>Please confirm that you are a member of the AD Network and eligible for funding (Y/N)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074EA" w14:textId="68F911B1" w:rsidR="006E3595" w:rsidRPr="0099653E" w:rsidRDefault="006E359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653E" w:rsidRPr="003B02EE" w14:paraId="1ED79B91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E5CC34" w14:textId="492465A3" w:rsidR="0099653E" w:rsidRPr="003B02EE" w:rsidRDefault="00147F6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Bursary</w:t>
            </w:r>
            <w:r w:rsidR="0099653E" w:rsidRPr="003B02E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Details</w:t>
            </w:r>
            <w:r w:rsidR="00321F7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</w:tr>
      <w:tr w:rsidR="00147F60" w14:paraId="393BB2AE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CC4EE" w14:textId="4151463A" w:rsidR="00147F60" w:rsidRPr="002A6DEA" w:rsidRDefault="00147F60" w:rsidP="002961B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Please provide a brief description of the background to the </w:t>
            </w:r>
            <w:r w:rsidR="002961B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bursary request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, </w:t>
            </w:r>
            <w:r w:rsidR="002961B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purpose of the funded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travel</w:t>
            </w:r>
            <w:r w:rsidR="002961B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/activity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or collaboration to be carried out. Please also state how the </w:t>
            </w:r>
            <w:r w:rsidR="002961B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bursary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fits within the </w:t>
            </w: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AD 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Net</w:t>
            </w: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work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research themes remit.</w:t>
            </w:r>
          </w:p>
        </w:tc>
      </w:tr>
      <w:tr w:rsidR="0099653E" w14:paraId="109B1489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29D58" w14:textId="77777777" w:rsidR="0099653E" w:rsidRPr="002A6DEA" w:rsidRDefault="0099653E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147F60" w14:paraId="505E864E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DA7E3" w14:textId="2375DF17" w:rsidR="00147F60" w:rsidRPr="002A6DEA" w:rsidRDefault="00147F60" w:rsidP="001408C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Please list the key outcomes that will arise from this funding</w:t>
            </w:r>
            <w:r w:rsidR="00321F78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99653E" w14:paraId="779E657D" w14:textId="77777777" w:rsidTr="00A61CE0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C2E" w14:textId="77777777" w:rsidR="0099653E" w:rsidRPr="002A6DEA" w:rsidRDefault="0099653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99653E" w:rsidRPr="00B9476C" w14:paraId="7219835E" w14:textId="77777777" w:rsidTr="00A61CE0"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8F78C9" w14:textId="24A668B1" w:rsidR="0099653E" w:rsidRPr="00A61CE0" w:rsidRDefault="0099653E" w:rsidP="00BE130E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b/>
                <w:bCs/>
                <w:sz w:val="22"/>
                <w:szCs w:val="22"/>
              </w:rPr>
              <w:t>Financial Details</w:t>
            </w:r>
          </w:p>
        </w:tc>
      </w:tr>
      <w:tr w:rsidR="00147F60" w:rsidRPr="00B9476C" w14:paraId="1D62FB0B" w14:textId="77777777" w:rsidTr="00A61CE0">
        <w:tc>
          <w:tcPr>
            <w:tcW w:w="8780" w:type="dxa"/>
            <w:gridSpan w:val="7"/>
            <w:shd w:val="clear" w:color="auto" w:fill="DBE5F1" w:themeFill="accent1" w:themeFillTint="33"/>
          </w:tcPr>
          <w:p w14:paraId="753C179E" w14:textId="1F0B0586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Project costs</w:t>
            </w:r>
            <w:r w:rsidR="00A61CE0" w:rsidRPr="00A61CE0">
              <w:rPr>
                <w:rFonts w:ascii="Calibri" w:hAnsi="Calibri"/>
                <w:sz w:val="22"/>
                <w:szCs w:val="22"/>
              </w:rPr>
              <w:t>.</w:t>
            </w:r>
            <w:r w:rsidRPr="00A61CE0">
              <w:rPr>
                <w:rFonts w:ascii="Calibri" w:hAnsi="Calibri"/>
                <w:sz w:val="22"/>
                <w:szCs w:val="22"/>
              </w:rPr>
              <w:t xml:space="preserve"> Please provide a summary of the break-down of funding costs below.  </w:t>
            </w:r>
          </w:p>
        </w:tc>
      </w:tr>
      <w:tr w:rsidR="0099653E" w:rsidRPr="00B9476C" w14:paraId="60A2D20B" w14:textId="77777777" w:rsidTr="00A61CE0">
        <w:tc>
          <w:tcPr>
            <w:tcW w:w="2374" w:type="dxa"/>
            <w:shd w:val="clear" w:color="auto" w:fill="DBE5F1" w:themeFill="accent1" w:themeFillTint="33"/>
          </w:tcPr>
          <w:p w14:paraId="1A188D39" w14:textId="7C68C7A3" w:rsidR="0099653E" w:rsidRPr="00A61CE0" w:rsidRDefault="0099653E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6406" w:type="dxa"/>
            <w:gridSpan w:val="6"/>
            <w:shd w:val="clear" w:color="auto" w:fill="DBE5F1" w:themeFill="accent1" w:themeFillTint="33"/>
          </w:tcPr>
          <w:p w14:paraId="5EB1A8BA" w14:textId="7AB4669F" w:rsidR="0099653E" w:rsidRPr="00A61CE0" w:rsidRDefault="0099653E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Amount</w:t>
            </w:r>
            <w:r w:rsidR="00147F60" w:rsidRPr="00A61CE0">
              <w:rPr>
                <w:rFonts w:ascii="Calibri" w:hAnsi="Calibri"/>
                <w:sz w:val="22"/>
                <w:szCs w:val="22"/>
              </w:rPr>
              <w:t xml:space="preserve"> (£)</w:t>
            </w:r>
          </w:p>
        </w:tc>
      </w:tr>
      <w:tr w:rsidR="00147F60" w:rsidRPr="00B9476C" w14:paraId="411E2471" w14:textId="77777777" w:rsidTr="00A61CE0">
        <w:tc>
          <w:tcPr>
            <w:tcW w:w="2374" w:type="dxa"/>
            <w:shd w:val="clear" w:color="auto" w:fill="DBE5F1" w:themeFill="accent1" w:themeFillTint="33"/>
          </w:tcPr>
          <w:p w14:paraId="6160CE1B" w14:textId="705DE833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Conference registration</w:t>
            </w:r>
          </w:p>
        </w:tc>
        <w:tc>
          <w:tcPr>
            <w:tcW w:w="6406" w:type="dxa"/>
            <w:gridSpan w:val="6"/>
            <w:shd w:val="clear" w:color="auto" w:fill="auto"/>
          </w:tcPr>
          <w:p w14:paraId="7A203856" w14:textId="01919E6A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147F60" w:rsidRPr="00B9476C" w14:paraId="6DF61A3A" w14:textId="77777777" w:rsidTr="00A61CE0">
        <w:tc>
          <w:tcPr>
            <w:tcW w:w="2374" w:type="dxa"/>
            <w:shd w:val="clear" w:color="auto" w:fill="DBE5F1" w:themeFill="accent1" w:themeFillTint="33"/>
          </w:tcPr>
          <w:p w14:paraId="57306171" w14:textId="64D9B37E" w:rsidR="00147F60" w:rsidRPr="00A61CE0" w:rsidRDefault="00A61CE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Accommodation</w:t>
            </w:r>
          </w:p>
        </w:tc>
        <w:tc>
          <w:tcPr>
            <w:tcW w:w="6406" w:type="dxa"/>
            <w:gridSpan w:val="6"/>
            <w:shd w:val="clear" w:color="auto" w:fill="auto"/>
          </w:tcPr>
          <w:p w14:paraId="7617110D" w14:textId="4A770546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147F60" w:rsidRPr="00B9476C" w14:paraId="59AB3B92" w14:textId="77777777" w:rsidTr="00A61CE0">
        <w:tc>
          <w:tcPr>
            <w:tcW w:w="2374" w:type="dxa"/>
            <w:shd w:val="clear" w:color="auto" w:fill="DBE5F1" w:themeFill="accent1" w:themeFillTint="33"/>
          </w:tcPr>
          <w:p w14:paraId="3F5EF7C2" w14:textId="1F335856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Travel</w:t>
            </w:r>
          </w:p>
        </w:tc>
        <w:tc>
          <w:tcPr>
            <w:tcW w:w="6406" w:type="dxa"/>
            <w:gridSpan w:val="6"/>
            <w:shd w:val="clear" w:color="auto" w:fill="auto"/>
          </w:tcPr>
          <w:p w14:paraId="3953A9F0" w14:textId="5312342F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961BA" w:rsidRPr="00B9476C" w14:paraId="687580FB" w14:textId="77777777" w:rsidTr="00A61CE0">
        <w:tc>
          <w:tcPr>
            <w:tcW w:w="237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2DD1E1" w14:textId="797049CE" w:rsidR="002961BA" w:rsidRPr="00A61CE0" w:rsidRDefault="002961BA" w:rsidP="00BE130E">
            <w:pPr>
              <w:rPr>
                <w:rFonts w:ascii="Calibri" w:hAnsi="Calibri"/>
                <w:sz w:val="22"/>
                <w:szCs w:val="22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Other (please specify)</w:t>
            </w:r>
          </w:p>
        </w:tc>
        <w:tc>
          <w:tcPr>
            <w:tcW w:w="6406" w:type="dxa"/>
            <w:gridSpan w:val="6"/>
            <w:shd w:val="clear" w:color="auto" w:fill="auto"/>
          </w:tcPr>
          <w:p w14:paraId="18D96E9F" w14:textId="77777777" w:rsidR="002961BA" w:rsidRPr="00A61CE0" w:rsidRDefault="002961BA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961BA" w:rsidRPr="00B9476C" w14:paraId="5F612EBC" w14:textId="77777777" w:rsidTr="00A61CE0"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5586B396" w14:textId="63CC63A9" w:rsidR="002961BA" w:rsidRPr="00A61CE0" w:rsidRDefault="002961BA" w:rsidP="00BE130E">
            <w:pPr>
              <w:rPr>
                <w:rFonts w:ascii="Calibri" w:hAnsi="Calibri"/>
                <w:sz w:val="22"/>
                <w:szCs w:val="22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Total (£)</w:t>
            </w:r>
          </w:p>
        </w:tc>
        <w:tc>
          <w:tcPr>
            <w:tcW w:w="64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A47675" w14:textId="77777777" w:rsidR="002961BA" w:rsidRPr="00A61CE0" w:rsidRDefault="002961BA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961BA" w:rsidRPr="00B9476C" w14:paraId="1478E598" w14:textId="77777777" w:rsidTr="00A61CE0">
        <w:tc>
          <w:tcPr>
            <w:tcW w:w="8780" w:type="dxa"/>
            <w:gridSpan w:val="7"/>
            <w:shd w:val="clear" w:color="auto" w:fill="DBE5F1" w:themeFill="accent1" w:themeFillTint="33"/>
          </w:tcPr>
          <w:p w14:paraId="7A39BF9D" w14:textId="73B17564" w:rsidR="002961BA" w:rsidRPr="00A61CE0" w:rsidRDefault="00A61CE0" w:rsidP="002961BA">
            <w:pPr>
              <w:rPr>
                <w:rFonts w:ascii="Calibri" w:hAnsi="Calibri" w:cs="Times"/>
                <w:b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 w:cs="Times"/>
                <w:b/>
                <w:noProof/>
                <w:sz w:val="22"/>
                <w:szCs w:val="22"/>
                <w:lang w:eastAsia="zh-CN"/>
              </w:rPr>
              <w:t>Signature</w:t>
            </w:r>
          </w:p>
        </w:tc>
      </w:tr>
      <w:tr w:rsidR="00A61CE0" w:rsidRPr="00B9476C" w14:paraId="285D6690" w14:textId="77777777" w:rsidTr="00A61CE0"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C8F92C" w14:textId="77777777" w:rsidR="00A61CE0" w:rsidRPr="00A61CE0" w:rsidRDefault="00A61CE0" w:rsidP="00A61CE0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Applicant</w:t>
            </w:r>
          </w:p>
          <w:p w14:paraId="253CCBA6" w14:textId="77A19F5E" w:rsidR="00A61CE0" w:rsidRPr="00A61CE0" w:rsidRDefault="00A61CE0" w:rsidP="00A61CE0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I confirm that I wish to apply for a</w:t>
            </w:r>
            <w:r w:rsidR="00286E75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n</w:t>
            </w:r>
            <w:r w:rsidRPr="00A61CE0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 xml:space="preserve"> ADNet </w:t>
            </w:r>
            <w:r w:rsidRPr="001C06F7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>Early Career Researcher Bursary</w:t>
            </w:r>
            <w:r w:rsidR="00321F78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 xml:space="preserve"> </w:t>
            </w:r>
            <w:r w:rsidR="001C06F7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>-</w:t>
            </w:r>
            <w:r w:rsidR="00321F78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 xml:space="preserve"> </w:t>
            </w:r>
            <w:r w:rsidR="001C06F7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>UK</w:t>
            </w:r>
            <w:r w:rsidR="00321F78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 xml:space="preserve"> or </w:t>
            </w:r>
            <w:r w:rsidR="001C06F7" w:rsidRPr="001C06F7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>Existing Collaboration Grant</w:t>
            </w:r>
            <w:r w:rsidRPr="00A61CE0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 xml:space="preserve"> and that the information contained in the application is accurate to the best of my knowledge.</w:t>
            </w:r>
          </w:p>
        </w:tc>
      </w:tr>
      <w:tr w:rsidR="002961BA" w:rsidRPr="00FB6F52" w14:paraId="0D479AF3" w14:textId="77777777" w:rsidTr="00A61CE0">
        <w:tc>
          <w:tcPr>
            <w:tcW w:w="3369" w:type="dxa"/>
            <w:gridSpan w:val="3"/>
            <w:shd w:val="clear" w:color="auto" w:fill="auto"/>
          </w:tcPr>
          <w:p w14:paraId="15AC5F7B" w14:textId="097C3F2A" w:rsidR="002961BA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10D7B2F3" w14:textId="7E8FD4C4" w:rsidR="002961BA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Print Name</w:t>
            </w:r>
          </w:p>
        </w:tc>
        <w:tc>
          <w:tcPr>
            <w:tcW w:w="1726" w:type="dxa"/>
            <w:shd w:val="clear" w:color="auto" w:fill="auto"/>
          </w:tcPr>
          <w:p w14:paraId="3DF8CFC5" w14:textId="6EE27157" w:rsidR="002961BA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A61CE0" w:rsidRPr="00FB6F52" w14:paraId="1160F21F" w14:textId="77777777" w:rsidTr="00A61CE0">
        <w:tc>
          <w:tcPr>
            <w:tcW w:w="3369" w:type="dxa"/>
            <w:gridSpan w:val="3"/>
            <w:shd w:val="clear" w:color="auto" w:fill="auto"/>
          </w:tcPr>
          <w:p w14:paraId="74AADA0B" w14:textId="77777777" w:rsidR="00A61CE0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597BC0AB" w14:textId="77777777" w:rsidR="00A61CE0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7B9B56E1" w14:textId="1AAAA0B1" w:rsidR="00A61CE0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7292C8" w14:textId="77777777" w:rsidR="002C2339" w:rsidRDefault="002C2339" w:rsidP="002C2339">
      <w:pPr>
        <w:rPr>
          <w:rFonts w:ascii="Calibri" w:hAnsi="Calibri"/>
          <w:b/>
          <w:color w:val="000000" w:themeColor="text1"/>
        </w:rPr>
      </w:pPr>
    </w:p>
    <w:p w14:paraId="52A2216D" w14:textId="2B0AAF9D" w:rsidR="00BE2F87" w:rsidRDefault="00BE2F87" w:rsidP="002C2339">
      <w:pPr>
        <w:rPr>
          <w:rFonts w:ascii="Calibri" w:hAnsi="Calibri"/>
          <w:b/>
          <w:color w:val="000000" w:themeColor="text1"/>
        </w:rPr>
      </w:pPr>
      <w:r w:rsidRPr="00BE2F87">
        <w:rPr>
          <w:rFonts w:ascii="Calibri" w:hAnsi="Calibri"/>
          <w:b/>
          <w:color w:val="000000" w:themeColor="text1"/>
        </w:rPr>
        <w:t>*Please read the guidance notes for maximum word limits.</w:t>
      </w:r>
    </w:p>
    <w:p w14:paraId="4071EBF7" w14:textId="77777777" w:rsidR="00A76716" w:rsidRPr="00D94C1B" w:rsidRDefault="00A76716" w:rsidP="002C2339">
      <w:pPr>
        <w:rPr>
          <w:rFonts w:ascii="Calibri" w:hAnsi="Calibri"/>
          <w:b/>
          <w:color w:val="000000" w:themeColor="text1"/>
        </w:rPr>
      </w:pPr>
    </w:p>
    <w:p w14:paraId="7AB8E2CF" w14:textId="7D120695" w:rsidR="00452FED" w:rsidRPr="0006676E" w:rsidRDefault="00452FED" w:rsidP="00452FED">
      <w:pPr>
        <w:rPr>
          <w:rFonts w:ascii="Calibri" w:hAnsi="Calibri"/>
          <w:bCs/>
          <w:color w:val="000000" w:themeColor="text1"/>
        </w:rPr>
      </w:pPr>
      <w:r w:rsidRPr="0006676E">
        <w:rPr>
          <w:rFonts w:ascii="Calibri" w:hAnsi="Calibri"/>
          <w:bCs/>
          <w:color w:val="000000" w:themeColor="text1"/>
        </w:rPr>
        <w:t xml:space="preserve">Please return </w:t>
      </w:r>
      <w:r w:rsidR="0006676E" w:rsidRPr="0006676E">
        <w:rPr>
          <w:rFonts w:ascii="Calibri" w:hAnsi="Calibri"/>
          <w:bCs/>
          <w:color w:val="000000" w:themeColor="text1"/>
        </w:rPr>
        <w:t xml:space="preserve">in pdf form as an email attachment </w:t>
      </w:r>
      <w:r w:rsidRPr="0006676E">
        <w:rPr>
          <w:rFonts w:ascii="Calibri" w:hAnsi="Calibri"/>
          <w:bCs/>
          <w:color w:val="000000" w:themeColor="text1"/>
        </w:rPr>
        <w:t xml:space="preserve">to: </w:t>
      </w:r>
    </w:p>
    <w:p w14:paraId="0ADA3EBF" w14:textId="42AE7DB6" w:rsidR="00D16FF5" w:rsidRPr="0006676E" w:rsidRDefault="007705EF" w:rsidP="00D16FF5">
      <w:pPr>
        <w:rPr>
          <w:rFonts w:ascii="Calibri" w:hAnsi="Calibri"/>
          <w:bCs/>
          <w:color w:val="000000" w:themeColor="text1"/>
        </w:rPr>
      </w:pPr>
      <w:proofErr w:type="gramStart"/>
      <w:r>
        <w:rPr>
          <w:rFonts w:ascii="Calibri" w:hAnsi="Calibri" w:cs="Times"/>
          <w:bCs/>
          <w:noProof/>
          <w:lang w:eastAsia="zh-CN"/>
        </w:rPr>
        <w:t>Angela</w:t>
      </w:r>
      <w:r w:rsidR="00452FED" w:rsidRPr="0006676E">
        <w:rPr>
          <w:rFonts w:ascii="Calibri" w:hAnsi="Calibri" w:cs="Times"/>
          <w:bCs/>
          <w:noProof/>
          <w:lang w:eastAsia="zh-CN"/>
        </w:rPr>
        <w:t xml:space="preserve"> Bywater/Dr </w:t>
      </w:r>
      <w:r w:rsidR="00452FED" w:rsidRPr="0006676E">
        <w:rPr>
          <w:rFonts w:ascii="Calibri" w:hAnsi="Calibri"/>
          <w:bCs/>
          <w:color w:val="000000" w:themeColor="text1"/>
        </w:rPr>
        <w:t xml:space="preserve">Louise Byfield at </w:t>
      </w:r>
      <w:hyperlink r:id="rId12" w:history="1">
        <w:r w:rsidR="003B02EE" w:rsidRPr="00364692">
          <w:rPr>
            <w:rStyle w:val="Hyperlink"/>
            <w:rFonts w:ascii="Calibri" w:hAnsi="Calibri"/>
            <w:bCs/>
          </w:rPr>
          <w:t>ADNet@soton.ac.uk</w:t>
        </w:r>
      </w:hyperlink>
      <w:r w:rsidR="00D16FF5" w:rsidRPr="0006676E">
        <w:rPr>
          <w:rFonts w:ascii="Calibri" w:hAnsi="Calibri"/>
          <w:bCs/>
          <w:color w:val="000000" w:themeColor="text1"/>
        </w:rPr>
        <w:t>.</w:t>
      </w:r>
      <w:proofErr w:type="gramEnd"/>
    </w:p>
    <w:sectPr w:rsidR="00D16FF5" w:rsidRPr="0006676E" w:rsidSect="004642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200D7" w14:textId="77777777" w:rsidR="007705EF" w:rsidRDefault="007705EF" w:rsidP="007705EF">
      <w:r>
        <w:separator/>
      </w:r>
    </w:p>
  </w:endnote>
  <w:endnote w:type="continuationSeparator" w:id="0">
    <w:p w14:paraId="5EE852C8" w14:textId="77777777" w:rsidR="007705EF" w:rsidRDefault="007705EF" w:rsidP="0077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E057" w14:textId="77777777" w:rsidR="0077607F" w:rsidRDefault="00776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06B2" w14:textId="6968AEC0" w:rsidR="007705EF" w:rsidRPr="007705EF" w:rsidRDefault="007705EF" w:rsidP="007705EF">
    <w:pPr>
      <w:pStyle w:val="Footer"/>
      <w:jc w:val="right"/>
      <w:rPr>
        <w:sz w:val="14"/>
      </w:rPr>
    </w:pPr>
    <w:r w:rsidRPr="007705EF">
      <w:rPr>
        <w:sz w:val="14"/>
      </w:rPr>
      <w:fldChar w:fldCharType="begin"/>
    </w:r>
    <w:r w:rsidRPr="007705EF">
      <w:rPr>
        <w:sz w:val="14"/>
      </w:rPr>
      <w:instrText xml:space="preserve"> FILENAME   \* MERGEFORMAT </w:instrText>
    </w:r>
    <w:r w:rsidRPr="007705EF">
      <w:rPr>
        <w:sz w:val="14"/>
      </w:rPr>
      <w:fldChar w:fldCharType="separate"/>
    </w:r>
    <w:r w:rsidR="0077607F">
      <w:rPr>
        <w:noProof/>
        <w:sz w:val="14"/>
      </w:rPr>
      <w:t>Travel Bursary less than £100 Application Form v1.docx</w:t>
    </w:r>
    <w:r w:rsidRPr="007705EF">
      <w:rPr>
        <w:sz w:val="14"/>
      </w:rPr>
      <w:fldChar w:fldCharType="end"/>
    </w:r>
  </w:p>
  <w:p w14:paraId="4B3CB4E1" w14:textId="77777777" w:rsidR="007705EF" w:rsidRDefault="00770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294C2" w14:textId="77777777" w:rsidR="0077607F" w:rsidRDefault="00776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5C03C" w14:textId="77777777" w:rsidR="007705EF" w:rsidRDefault="007705EF" w:rsidP="007705EF">
      <w:r>
        <w:separator/>
      </w:r>
    </w:p>
  </w:footnote>
  <w:footnote w:type="continuationSeparator" w:id="0">
    <w:p w14:paraId="7B8A1ECB" w14:textId="77777777" w:rsidR="007705EF" w:rsidRDefault="007705EF" w:rsidP="0077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3AF1" w14:textId="77777777" w:rsidR="0077607F" w:rsidRDefault="00776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60255" w14:textId="77777777" w:rsidR="0077607F" w:rsidRDefault="00776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B6ED4" w14:textId="77777777" w:rsidR="0077607F" w:rsidRDefault="00776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674"/>
    <w:multiLevelType w:val="hybridMultilevel"/>
    <w:tmpl w:val="9154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E1B"/>
    <w:multiLevelType w:val="hybridMultilevel"/>
    <w:tmpl w:val="20247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9FA"/>
    <w:multiLevelType w:val="hybridMultilevel"/>
    <w:tmpl w:val="E82C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0068"/>
    <w:multiLevelType w:val="hybridMultilevel"/>
    <w:tmpl w:val="2D8C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5917"/>
    <w:multiLevelType w:val="hybridMultilevel"/>
    <w:tmpl w:val="32C08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719C"/>
    <w:multiLevelType w:val="hybridMultilevel"/>
    <w:tmpl w:val="6710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9486B"/>
    <w:multiLevelType w:val="hybridMultilevel"/>
    <w:tmpl w:val="B5924F54"/>
    <w:lvl w:ilvl="0" w:tplc="E91EB7F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6885"/>
    <w:multiLevelType w:val="hybridMultilevel"/>
    <w:tmpl w:val="E2F44D2C"/>
    <w:lvl w:ilvl="0" w:tplc="0CDA4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C2134"/>
    <w:multiLevelType w:val="hybridMultilevel"/>
    <w:tmpl w:val="EF38F6C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4"/>
    <w:rsid w:val="00026863"/>
    <w:rsid w:val="0006676E"/>
    <w:rsid w:val="00071121"/>
    <w:rsid w:val="00083DA9"/>
    <w:rsid w:val="000A6890"/>
    <w:rsid w:val="000D5154"/>
    <w:rsid w:val="000F5025"/>
    <w:rsid w:val="001408C2"/>
    <w:rsid w:val="00147F60"/>
    <w:rsid w:val="00150DE0"/>
    <w:rsid w:val="001C06F7"/>
    <w:rsid w:val="001F51C3"/>
    <w:rsid w:val="00277661"/>
    <w:rsid w:val="002811CE"/>
    <w:rsid w:val="00286E75"/>
    <w:rsid w:val="002961BA"/>
    <w:rsid w:val="002A6DEA"/>
    <w:rsid w:val="002C2339"/>
    <w:rsid w:val="002C7227"/>
    <w:rsid w:val="00321F78"/>
    <w:rsid w:val="003227E3"/>
    <w:rsid w:val="00325D68"/>
    <w:rsid w:val="00337002"/>
    <w:rsid w:val="00352669"/>
    <w:rsid w:val="003A4575"/>
    <w:rsid w:val="003A550F"/>
    <w:rsid w:val="003B02EE"/>
    <w:rsid w:val="003B4DF5"/>
    <w:rsid w:val="003C252B"/>
    <w:rsid w:val="003D0AB0"/>
    <w:rsid w:val="003D5BBA"/>
    <w:rsid w:val="004253EB"/>
    <w:rsid w:val="00452FED"/>
    <w:rsid w:val="00457F08"/>
    <w:rsid w:val="004642E0"/>
    <w:rsid w:val="004A11DE"/>
    <w:rsid w:val="00507806"/>
    <w:rsid w:val="00520298"/>
    <w:rsid w:val="00547229"/>
    <w:rsid w:val="00565322"/>
    <w:rsid w:val="005C61B1"/>
    <w:rsid w:val="00653741"/>
    <w:rsid w:val="006645D7"/>
    <w:rsid w:val="006930F8"/>
    <w:rsid w:val="006E3595"/>
    <w:rsid w:val="006F5907"/>
    <w:rsid w:val="00720ED5"/>
    <w:rsid w:val="007211A8"/>
    <w:rsid w:val="00730645"/>
    <w:rsid w:val="007705EF"/>
    <w:rsid w:val="0077607F"/>
    <w:rsid w:val="007A4F62"/>
    <w:rsid w:val="007D18AE"/>
    <w:rsid w:val="007D3CE6"/>
    <w:rsid w:val="007F7E2A"/>
    <w:rsid w:val="00867BBA"/>
    <w:rsid w:val="00930E13"/>
    <w:rsid w:val="0099653E"/>
    <w:rsid w:val="00A061A1"/>
    <w:rsid w:val="00A13163"/>
    <w:rsid w:val="00A35471"/>
    <w:rsid w:val="00A61CE0"/>
    <w:rsid w:val="00A76716"/>
    <w:rsid w:val="00A81B4F"/>
    <w:rsid w:val="00A90172"/>
    <w:rsid w:val="00AC77EB"/>
    <w:rsid w:val="00B13230"/>
    <w:rsid w:val="00B84E01"/>
    <w:rsid w:val="00BB2853"/>
    <w:rsid w:val="00BC027B"/>
    <w:rsid w:val="00BD004D"/>
    <w:rsid w:val="00BE2F87"/>
    <w:rsid w:val="00C14B2F"/>
    <w:rsid w:val="00CA5B19"/>
    <w:rsid w:val="00CF1269"/>
    <w:rsid w:val="00D16FF5"/>
    <w:rsid w:val="00D56F7F"/>
    <w:rsid w:val="00D75396"/>
    <w:rsid w:val="00D75B82"/>
    <w:rsid w:val="00D93684"/>
    <w:rsid w:val="00D94C1B"/>
    <w:rsid w:val="00DF4F54"/>
    <w:rsid w:val="00E119D1"/>
    <w:rsid w:val="00E53EFA"/>
    <w:rsid w:val="00EF2E5A"/>
    <w:rsid w:val="00F739C2"/>
    <w:rsid w:val="00F742F6"/>
    <w:rsid w:val="00F83E01"/>
    <w:rsid w:val="00FA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9A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806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E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E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806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E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Net@soton.ac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1173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Hewitt</dc:creator>
  <cp:lastModifiedBy>Bywater A.M.</cp:lastModifiedBy>
  <cp:revision>9</cp:revision>
  <cp:lastPrinted>2014-07-31T11:10:00Z</cp:lastPrinted>
  <dcterms:created xsi:type="dcterms:W3CDTF">2014-09-01T09:44:00Z</dcterms:created>
  <dcterms:modified xsi:type="dcterms:W3CDTF">2015-01-05T18:05:00Z</dcterms:modified>
</cp:coreProperties>
</file>